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E4E2" w14:textId="4757073F" w:rsidR="00BD5633" w:rsidRDefault="00D238F7">
      <w:pPr>
        <w:autoSpaceDN w:val="0"/>
        <w:spacing w:line="560" w:lineRule="atLeast"/>
        <w:jc w:val="center"/>
        <w:rPr>
          <w:rFonts w:ascii="Times New Roman" w:hAnsi="Times New Roman"/>
          <w:b/>
          <w:bCs/>
          <w:sz w:val="40"/>
          <w:szCs w:val="36"/>
        </w:rPr>
      </w:pPr>
      <w:r>
        <w:rPr>
          <w:rFonts w:ascii="Times New Roman" w:hAnsi="Times New Roman" w:hint="eastAsia"/>
          <w:b/>
          <w:bCs/>
          <w:sz w:val="40"/>
          <w:szCs w:val="36"/>
        </w:rPr>
        <w:t>亚太社会创新研究院产业创新专家入库申请表</w:t>
      </w:r>
    </w:p>
    <w:p w14:paraId="4484A32B" w14:textId="77777777" w:rsidR="00BD5633" w:rsidRDefault="00000000">
      <w:pPr>
        <w:autoSpaceDN w:val="0"/>
        <w:spacing w:line="560" w:lineRule="atLeast"/>
        <w:jc w:val="left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所属单位：（盖章）</w:t>
      </w:r>
    </w:p>
    <w:tbl>
      <w:tblPr>
        <w:tblpPr w:leftFromText="180" w:rightFromText="180" w:vertAnchor="text" w:tblpXSpec="center" w:tblpY="1"/>
        <w:tblOverlap w:val="never"/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901"/>
        <w:gridCol w:w="2098"/>
        <w:gridCol w:w="1875"/>
        <w:gridCol w:w="2851"/>
      </w:tblGrid>
      <w:tr w:rsidR="00BD5633" w14:paraId="241A5B7C" w14:textId="77777777">
        <w:trPr>
          <w:trHeight w:val="391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8635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所属单位</w:t>
            </w:r>
          </w:p>
        </w:tc>
        <w:tc>
          <w:tcPr>
            <w:tcW w:w="2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7413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C80E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是否国有</w:t>
            </w:r>
          </w:p>
        </w:tc>
        <w:tc>
          <w:tcPr>
            <w:tcW w:w="2851" w:type="dxa"/>
            <w:vAlign w:val="center"/>
          </w:tcPr>
          <w:p w14:paraId="7D89A20A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否</w:t>
            </w:r>
          </w:p>
        </w:tc>
      </w:tr>
      <w:tr w:rsidR="00BD5633" w14:paraId="6B177B21" w14:textId="77777777">
        <w:trPr>
          <w:trHeight w:val="391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75A5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通信地址</w:t>
            </w:r>
          </w:p>
        </w:tc>
        <w:tc>
          <w:tcPr>
            <w:tcW w:w="7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0D5D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BD5633" w14:paraId="2BC07486" w14:textId="77777777">
        <w:trPr>
          <w:trHeight w:val="579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2BA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单位类型</w:t>
            </w:r>
          </w:p>
        </w:tc>
        <w:tc>
          <w:tcPr>
            <w:tcW w:w="7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DF6F" w14:textId="77777777" w:rsidR="00BD5633" w:rsidRDefault="00000000">
            <w:pPr>
              <w:autoSpaceDN w:val="0"/>
              <w:spacing w:line="500" w:lineRule="exact"/>
              <w:jc w:val="lef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高等院校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科研院所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上市公司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行业龙头企业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创投机构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金融机构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其他：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______</w:t>
            </w:r>
          </w:p>
        </w:tc>
      </w:tr>
      <w:tr w:rsidR="00BD5633" w14:paraId="2BC76A2D" w14:textId="77777777">
        <w:trPr>
          <w:trHeight w:val="391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124C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姓名</w:t>
            </w:r>
          </w:p>
        </w:tc>
        <w:tc>
          <w:tcPr>
            <w:tcW w:w="2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AA60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0AA2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性别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8F98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BD5633" w14:paraId="4FC0F231" w14:textId="77777777">
        <w:trPr>
          <w:trHeight w:val="367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FD6B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证件类型</w:t>
            </w:r>
          </w:p>
        </w:tc>
        <w:tc>
          <w:tcPr>
            <w:tcW w:w="2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A6C6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B68C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证件号码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F0AD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BD5633" w14:paraId="4BD1E7A1" w14:textId="77777777">
        <w:trPr>
          <w:trHeight w:val="367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175F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学历</w:t>
            </w:r>
          </w:p>
        </w:tc>
        <w:tc>
          <w:tcPr>
            <w:tcW w:w="2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5BA0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C0DE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毕业专业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0A40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BD5633" w14:paraId="166ADE97" w14:textId="77777777">
        <w:trPr>
          <w:trHeight w:val="353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F609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职务</w:t>
            </w:r>
          </w:p>
        </w:tc>
        <w:tc>
          <w:tcPr>
            <w:tcW w:w="2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A7D0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A9A8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职称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7CBC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BD5633" w14:paraId="63C3A3C6" w14:textId="77777777">
        <w:trPr>
          <w:trHeight w:val="352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F35E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手机</w:t>
            </w:r>
          </w:p>
        </w:tc>
        <w:tc>
          <w:tcPr>
            <w:tcW w:w="2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0C94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62C8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电子邮箱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6467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BD5633" w14:paraId="70301F87" w14:textId="77777777">
        <w:trPr>
          <w:trHeight w:val="474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D365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类别</w:t>
            </w:r>
          </w:p>
        </w:tc>
        <w:tc>
          <w:tcPr>
            <w:tcW w:w="7725" w:type="dxa"/>
            <w:gridSpan w:val="4"/>
            <w:vAlign w:val="center"/>
          </w:tcPr>
          <w:p w14:paraId="2DB0BC2F" w14:textId="77777777" w:rsidR="00BD5633" w:rsidRDefault="00000000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专业技术类专家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综合管理类专家</w:t>
            </w:r>
          </w:p>
        </w:tc>
      </w:tr>
      <w:tr w:rsidR="00BD5633" w14:paraId="3E40D98C" w14:textId="77777777">
        <w:trPr>
          <w:trHeight w:val="866"/>
          <w:jc w:val="center"/>
        </w:trPr>
        <w:tc>
          <w:tcPr>
            <w:tcW w:w="16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70B0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主要关注的技术领域（可多选）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BFF8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第一类</w:t>
            </w:r>
          </w:p>
        </w:tc>
        <w:tc>
          <w:tcPr>
            <w:tcW w:w="68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5120" w14:textId="77777777" w:rsidR="00BD5633" w:rsidRDefault="00000000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集成电路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人工智能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未来网络与通信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</w:p>
          <w:p w14:paraId="1BD741A2" w14:textId="77777777" w:rsidR="00BD5633" w:rsidRDefault="00000000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新材料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高端装备制造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绿色技术</w:t>
            </w:r>
          </w:p>
          <w:p w14:paraId="2BFDAF75" w14:textId="77777777" w:rsidR="00BD5633" w:rsidRDefault="00000000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生物技术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交叉学科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  <w:u w:val="single"/>
              </w:rPr>
              <w:t xml:space="preserve">         </w:t>
            </w:r>
          </w:p>
        </w:tc>
      </w:tr>
      <w:tr w:rsidR="00BD5633" w14:paraId="6148C12F" w14:textId="77777777">
        <w:trPr>
          <w:trHeight w:val="847"/>
          <w:jc w:val="center"/>
        </w:trPr>
        <w:tc>
          <w:tcPr>
            <w:tcW w:w="1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929F" w14:textId="77777777" w:rsidR="00BD5633" w:rsidRDefault="00BD5633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B189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第二类</w:t>
            </w:r>
          </w:p>
        </w:tc>
        <w:tc>
          <w:tcPr>
            <w:tcW w:w="68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8B17" w14:textId="77777777" w:rsidR="00BD5633" w:rsidRDefault="00000000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新一代信息技术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生物医药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高端装备制造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</w:p>
          <w:p w14:paraId="11FAE5A6" w14:textId="77777777" w:rsidR="00BD5633" w:rsidRDefault="00000000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新材料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新能源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新能源汽车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节能环保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</w:p>
        </w:tc>
      </w:tr>
      <w:tr w:rsidR="00BD5633" w14:paraId="12F42FEA" w14:textId="77777777">
        <w:trPr>
          <w:trHeight w:val="3203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0489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科研业绩或投资业绩，所获荣誉（国家级、省部级）等</w:t>
            </w:r>
          </w:p>
        </w:tc>
        <w:tc>
          <w:tcPr>
            <w:tcW w:w="7725" w:type="dxa"/>
            <w:gridSpan w:val="4"/>
            <w:vAlign w:val="center"/>
          </w:tcPr>
          <w:p w14:paraId="7E571EA5" w14:textId="77777777" w:rsidR="00BD5633" w:rsidRDefault="00BD5633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  <w:p w14:paraId="16519680" w14:textId="77777777" w:rsidR="003D7EA4" w:rsidRDefault="003D7EA4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  <w:p w14:paraId="60FBFD52" w14:textId="77777777" w:rsidR="003D7EA4" w:rsidRDefault="003D7EA4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  <w:p w14:paraId="22B19D81" w14:textId="77777777" w:rsidR="003D7EA4" w:rsidRDefault="003D7EA4">
            <w:pPr>
              <w:pStyle w:val="EndnoteText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BD5633" w14:paraId="7692D8CF" w14:textId="77777777">
        <w:trPr>
          <w:trHeight w:val="6890"/>
          <w:jc w:val="center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D383" w14:textId="77777777" w:rsidR="00BD5633" w:rsidRDefault="00000000">
            <w:pPr>
              <w:autoSpaceDN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lastRenderedPageBreak/>
              <w:t>服务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产业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经历</w:t>
            </w:r>
          </w:p>
        </w:tc>
        <w:tc>
          <w:tcPr>
            <w:tcW w:w="7725" w:type="dxa"/>
            <w:gridSpan w:val="4"/>
            <w:vAlign w:val="center"/>
          </w:tcPr>
          <w:p w14:paraId="4B652893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02D25D08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5B47B646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69288860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5304BFC3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783D8376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6AE94E16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13658460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38941D62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25380F85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72B82FC3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1F0D52DD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5D30A7E6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2EA60490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3209D245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3DD45F42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175737AD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07FFB361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6BD3D16D" w14:textId="77777777" w:rsidR="00885A8F" w:rsidRDefault="00885A8F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48BA27E5" w14:textId="77777777" w:rsidR="00885A8F" w:rsidRDefault="00885A8F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1E1E9BBA" w14:textId="77777777" w:rsidR="00885A8F" w:rsidRDefault="00885A8F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63C6C480" w14:textId="77777777" w:rsidR="00885A8F" w:rsidRDefault="00885A8F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0D1A5475" w14:textId="77777777" w:rsidR="00885A8F" w:rsidRDefault="00885A8F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564F80FC" w14:textId="77777777" w:rsidR="00885A8F" w:rsidRDefault="00885A8F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1B698EF2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3A30A0BA" w14:textId="77777777" w:rsidR="00BD5633" w:rsidRDefault="00BD5633">
            <w:pPr>
              <w:autoSpaceDN w:val="0"/>
              <w:spacing w:line="500" w:lineRule="exac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</w:tbl>
    <w:p w14:paraId="29C77631" w14:textId="77777777" w:rsidR="00BD5633" w:rsidRDefault="00BD5633">
      <w:pPr>
        <w:spacing w:line="600" w:lineRule="exact"/>
        <w:jc w:val="left"/>
        <w:rPr>
          <w:rFonts w:ascii="仿宋_GB2312" w:eastAsia="仿宋_GB2312" w:hAnsi="华文宋体"/>
          <w:color w:val="000000"/>
          <w:sz w:val="32"/>
          <w:szCs w:val="32"/>
        </w:rPr>
      </w:pPr>
    </w:p>
    <w:sectPr w:rsidR="00BD5633">
      <w:footerReference w:type="even" r:id="rId7"/>
      <w:footerReference w:type="default" r:id="rId8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7874" w14:textId="77777777" w:rsidR="00EA6BCB" w:rsidRDefault="00EA6BCB" w:rsidP="00885A8F">
      <w:r>
        <w:separator/>
      </w:r>
    </w:p>
  </w:endnote>
  <w:endnote w:type="continuationSeparator" w:id="0">
    <w:p w14:paraId="026C2B96" w14:textId="77777777" w:rsidR="00EA6BCB" w:rsidRDefault="00EA6BCB" w:rsidP="0088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FangSong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altName w:val="Wingdings"/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791814821"/>
      <w:docPartObj>
        <w:docPartGallery w:val="Page Numbers (Bottom of Page)"/>
        <w:docPartUnique/>
      </w:docPartObj>
    </w:sdtPr>
    <w:sdtContent>
      <w:p w14:paraId="301F5D69" w14:textId="0621198B" w:rsidR="00885A8F" w:rsidRDefault="00885A8F" w:rsidP="0081373A">
        <w:pPr>
          <w:pStyle w:val="a3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19BC69D" w14:textId="77777777" w:rsidR="00885A8F" w:rsidRDefault="00885A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960988074"/>
      <w:docPartObj>
        <w:docPartGallery w:val="Page Numbers (Bottom of Page)"/>
        <w:docPartUnique/>
      </w:docPartObj>
    </w:sdtPr>
    <w:sdtContent>
      <w:p w14:paraId="7B2F526E" w14:textId="2D453388" w:rsidR="00885A8F" w:rsidRDefault="00885A8F" w:rsidP="0081373A">
        <w:pPr>
          <w:pStyle w:val="a3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40EA64F1" w14:textId="77777777" w:rsidR="00885A8F" w:rsidRDefault="00885A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AB24" w14:textId="77777777" w:rsidR="00EA6BCB" w:rsidRDefault="00EA6BCB" w:rsidP="00885A8F">
      <w:r>
        <w:separator/>
      </w:r>
    </w:p>
  </w:footnote>
  <w:footnote w:type="continuationSeparator" w:id="0">
    <w:p w14:paraId="560199F2" w14:textId="77777777" w:rsidR="00EA6BCB" w:rsidRDefault="00EA6BCB" w:rsidP="0088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3NjQ5NGE3Y2QwYmYyYjZhNTE3N2Y1NTQ0NDIxZGUifQ=="/>
  </w:docVars>
  <w:rsids>
    <w:rsidRoot w:val="285E1134"/>
    <w:rsid w:val="00201933"/>
    <w:rsid w:val="00226C66"/>
    <w:rsid w:val="00256823"/>
    <w:rsid w:val="00341078"/>
    <w:rsid w:val="003D7EA4"/>
    <w:rsid w:val="00414D15"/>
    <w:rsid w:val="00506E15"/>
    <w:rsid w:val="005565CE"/>
    <w:rsid w:val="00615C63"/>
    <w:rsid w:val="00636FB3"/>
    <w:rsid w:val="006C1B35"/>
    <w:rsid w:val="008272B4"/>
    <w:rsid w:val="0086374B"/>
    <w:rsid w:val="00885A8F"/>
    <w:rsid w:val="008D68D1"/>
    <w:rsid w:val="009A6D59"/>
    <w:rsid w:val="00A43C9D"/>
    <w:rsid w:val="00AA519B"/>
    <w:rsid w:val="00AB4068"/>
    <w:rsid w:val="00B60328"/>
    <w:rsid w:val="00BA61B0"/>
    <w:rsid w:val="00BD5633"/>
    <w:rsid w:val="00C20650"/>
    <w:rsid w:val="00C57D0B"/>
    <w:rsid w:val="00D018AA"/>
    <w:rsid w:val="00D238F7"/>
    <w:rsid w:val="00D91012"/>
    <w:rsid w:val="00DD5203"/>
    <w:rsid w:val="00DF16C2"/>
    <w:rsid w:val="00EA6BCB"/>
    <w:rsid w:val="00F22876"/>
    <w:rsid w:val="00F41671"/>
    <w:rsid w:val="09721832"/>
    <w:rsid w:val="161C3356"/>
    <w:rsid w:val="1E1E7FCF"/>
    <w:rsid w:val="285E1134"/>
    <w:rsid w:val="3F281CA4"/>
    <w:rsid w:val="41A5233F"/>
    <w:rsid w:val="4C7B588C"/>
    <w:rsid w:val="54827679"/>
    <w:rsid w:val="62417EFC"/>
    <w:rsid w:val="6BF2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B2D5CA"/>
  <w15:docId w15:val="{A4248EC5-B224-2B40-AD87-6C027639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autoRedefine/>
    <w:uiPriority w:val="1"/>
    <w:qFormat/>
    <w:pPr>
      <w:spacing w:before="77"/>
      <w:jc w:val="center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autoRedefine/>
    <w:qFormat/>
    <w:rPr>
      <w:color w:val="333333"/>
      <w:u w:val="none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paragraph" w:customStyle="1" w:styleId="EndnoteText">
    <w:name w:val="EndnoteText"/>
    <w:basedOn w:val="a"/>
    <w:qFormat/>
    <w:pPr>
      <w:spacing w:after="160" w:line="278" w:lineRule="auto"/>
    </w:pPr>
    <w:rPr>
      <w:rFonts w:ascii="Times New Roman" w:eastAsia="宋体" w:hAnsi="Times New Roman" w:cs="Times New Roman"/>
    </w:rPr>
  </w:style>
  <w:style w:type="character" w:styleId="a8">
    <w:name w:val="page number"/>
    <w:basedOn w:val="a0"/>
    <w:rsid w:val="0088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徒留旧梦守空城</dc:creator>
  <cp:lastModifiedBy>HONGYI HUO</cp:lastModifiedBy>
  <cp:revision>14</cp:revision>
  <dcterms:created xsi:type="dcterms:W3CDTF">2024-02-18T08:09:00Z</dcterms:created>
  <dcterms:modified xsi:type="dcterms:W3CDTF">2025-10-14T02:12:00Z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277E2CCFA7A045FCB046FD04F9128FE3_13</vt:lpwstr>
  </property>
</Properties>
</file>