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F4BB" w14:textId="21E9D52C" w:rsidR="00A87DA7" w:rsidRPr="00F66803" w:rsidRDefault="00F75129" w:rsidP="00D91A8C">
      <w:pPr>
        <w:pStyle w:val="a3"/>
        <w:spacing w:before="5"/>
        <w:jc w:val="center"/>
        <w:rPr>
          <w:rFonts w:ascii="黑体" w:eastAsia="黑体" w:hAnsi="黑体" w:cs="宋体"/>
          <w:i w:val="0"/>
          <w:iCs w:val="0"/>
          <w:sz w:val="40"/>
          <w:szCs w:val="36"/>
          <w:lang w:eastAsia="zh-CN"/>
        </w:rPr>
      </w:pPr>
      <w:r w:rsidRPr="00F66803">
        <w:rPr>
          <w:rFonts w:ascii="黑体" w:eastAsia="黑体" w:hAnsi="黑体" w:cs="宋体" w:hint="eastAsia"/>
          <w:i w:val="0"/>
          <w:iCs w:val="0"/>
          <w:sz w:val="40"/>
          <w:szCs w:val="36"/>
          <w:lang w:eastAsia="zh-CN"/>
        </w:rPr>
        <w:t>社会科学前沿期刊</w:t>
      </w:r>
      <w:r w:rsidR="00236C28">
        <w:rPr>
          <w:rFonts w:ascii="黑体" w:eastAsia="黑体" w:hAnsi="黑体" w:cs="宋体" w:hint="eastAsia"/>
          <w:i w:val="0"/>
          <w:iCs w:val="0"/>
          <w:sz w:val="40"/>
          <w:szCs w:val="36"/>
          <w:lang w:eastAsia="zh-CN"/>
        </w:rPr>
        <w:t>审稿人</w:t>
      </w:r>
      <w:r w:rsidRPr="00F66803">
        <w:rPr>
          <w:rFonts w:ascii="黑体" w:eastAsia="黑体" w:hAnsi="黑体" w:cs="宋体" w:hint="eastAsia"/>
          <w:i w:val="0"/>
          <w:iCs w:val="0"/>
          <w:sz w:val="40"/>
          <w:szCs w:val="36"/>
          <w:lang w:eastAsia="zh-CN"/>
        </w:rPr>
        <w:t>入库信息表</w:t>
      </w:r>
    </w:p>
    <w:tbl>
      <w:tblPr>
        <w:tblpPr w:leftFromText="180" w:rightFromText="180" w:vertAnchor="text" w:tblpXSpec="center" w:tblpY="1"/>
        <w:tblOverlap w:val="never"/>
        <w:tblW w:w="10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859"/>
        <w:gridCol w:w="1875"/>
        <w:gridCol w:w="941"/>
        <w:gridCol w:w="1910"/>
      </w:tblGrid>
      <w:tr w:rsidR="00D91A8C" w14:paraId="538F75E6" w14:textId="77777777" w:rsidTr="00123AF5">
        <w:trPr>
          <w:trHeight w:val="391"/>
          <w:jc w:val="center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9125" w14:textId="77777777" w:rsidR="00D91A8C" w:rsidRDefault="00D91A8C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proofErr w:type="spellStart"/>
            <w:r>
              <w:rPr>
                <w:rFonts w:eastAsia="仿宋_GB2312"/>
                <w:bCs/>
                <w:sz w:val="30"/>
                <w:szCs w:val="30"/>
              </w:rPr>
              <w:t>所属单位</w:t>
            </w:r>
            <w:proofErr w:type="spellEnd"/>
          </w:p>
        </w:tc>
        <w:tc>
          <w:tcPr>
            <w:tcW w:w="56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4DE2" w14:textId="77777777" w:rsidR="00D91A8C" w:rsidRDefault="00D91A8C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151EA43D" w14:textId="149CA9B9" w:rsidR="00D91A8C" w:rsidRDefault="00D91A8C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 w:hint="eastAsia"/>
                <w:bCs/>
                <w:sz w:val="30"/>
                <w:szCs w:val="30"/>
                <w:lang w:eastAsia="zh-CN"/>
              </w:rPr>
              <w:t>照片</w:t>
            </w:r>
          </w:p>
        </w:tc>
      </w:tr>
      <w:tr w:rsidR="00D91A8C" w14:paraId="23419991" w14:textId="77777777" w:rsidTr="00123AF5">
        <w:trPr>
          <w:trHeight w:val="1035"/>
          <w:jc w:val="center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EC2B" w14:textId="77777777" w:rsidR="00D91A8C" w:rsidRDefault="00D91A8C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proofErr w:type="spellStart"/>
            <w:r>
              <w:rPr>
                <w:rFonts w:eastAsia="仿宋_GB2312"/>
                <w:bCs/>
                <w:sz w:val="30"/>
                <w:szCs w:val="30"/>
              </w:rPr>
              <w:t>通信地址</w:t>
            </w:r>
            <w:proofErr w:type="spellEnd"/>
          </w:p>
        </w:tc>
        <w:tc>
          <w:tcPr>
            <w:tcW w:w="56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3E6A" w14:textId="77777777" w:rsidR="00D91A8C" w:rsidRDefault="00D91A8C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910" w:type="dxa"/>
            <w:vMerge/>
            <w:vAlign w:val="center"/>
          </w:tcPr>
          <w:p w14:paraId="553311E0" w14:textId="3EBDECFB" w:rsidR="00D91A8C" w:rsidRDefault="00D91A8C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:rsidR="00D91A8C" w14:paraId="0A12D054" w14:textId="77777777" w:rsidTr="00123AF5">
        <w:trPr>
          <w:trHeight w:val="567"/>
          <w:jc w:val="center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0554" w14:textId="3C6D7CE5" w:rsidR="00D91A8C" w:rsidRDefault="00123AF5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 w:hint="eastAsia"/>
                <w:bCs/>
                <w:sz w:val="30"/>
                <w:szCs w:val="30"/>
                <w:lang w:eastAsia="zh-CN"/>
              </w:rPr>
              <w:t>期刊网站</w:t>
            </w:r>
            <w:proofErr w:type="spellStart"/>
            <w:r w:rsidR="00236C28" w:rsidRPr="00236C28">
              <w:rPr>
                <w:rFonts w:eastAsia="仿宋_GB2312" w:hint="eastAsia"/>
                <w:bCs/>
                <w:sz w:val="30"/>
                <w:szCs w:val="30"/>
              </w:rPr>
              <w:t>注册的</w:t>
            </w:r>
            <w:r w:rsidR="00236C28" w:rsidRPr="00236C28">
              <w:rPr>
                <w:rFonts w:eastAsia="仿宋_GB2312"/>
                <w:bCs/>
                <w:sz w:val="30"/>
                <w:szCs w:val="30"/>
              </w:rPr>
              <w:t>Username</w:t>
            </w:r>
            <w:proofErr w:type="spellEnd"/>
          </w:p>
        </w:tc>
        <w:tc>
          <w:tcPr>
            <w:tcW w:w="56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9EFA" w14:textId="3682F267" w:rsidR="00D91A8C" w:rsidRDefault="00D91A8C" w:rsidP="000D73C2">
            <w:pPr>
              <w:spacing w:line="500" w:lineRule="exact"/>
              <w:rPr>
                <w:rFonts w:eastAsia="仿宋_GB2312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910" w:type="dxa"/>
            <w:vMerge/>
            <w:vAlign w:val="center"/>
          </w:tcPr>
          <w:p w14:paraId="56B21D17" w14:textId="590FDE7F" w:rsidR="00D91A8C" w:rsidRDefault="00D91A8C" w:rsidP="000D73C2">
            <w:pPr>
              <w:spacing w:line="500" w:lineRule="exact"/>
              <w:rPr>
                <w:rFonts w:eastAsia="仿宋_GB2312"/>
                <w:bCs/>
                <w:sz w:val="30"/>
                <w:szCs w:val="30"/>
                <w:lang w:eastAsia="zh-CN"/>
              </w:rPr>
            </w:pPr>
          </w:p>
        </w:tc>
      </w:tr>
      <w:tr w:rsidR="00F75129" w14:paraId="3D610F60" w14:textId="77777777" w:rsidTr="00123AF5">
        <w:trPr>
          <w:trHeight w:val="391"/>
          <w:jc w:val="center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D93F" w14:textId="77777777" w:rsidR="00F75129" w:rsidRDefault="00F75129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proofErr w:type="spellStart"/>
            <w:r>
              <w:rPr>
                <w:rFonts w:eastAsia="仿宋_GB2312"/>
                <w:bCs/>
                <w:sz w:val="30"/>
                <w:szCs w:val="30"/>
              </w:rPr>
              <w:t>姓名</w:t>
            </w:r>
            <w:proofErr w:type="spellEnd"/>
          </w:p>
        </w:tc>
        <w:tc>
          <w:tcPr>
            <w:tcW w:w="2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F83D" w14:textId="77777777" w:rsidR="00F75129" w:rsidRDefault="00F75129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01865" w14:textId="422B5DB1" w:rsidR="00F75129" w:rsidRDefault="00923565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  <w:lang w:eastAsia="zh-CN"/>
              </w:rPr>
            </w:pPr>
            <w:r>
              <w:rPr>
                <w:rFonts w:eastAsia="仿宋_GB2312" w:hint="eastAsia"/>
                <w:bCs/>
                <w:sz w:val="30"/>
                <w:szCs w:val="30"/>
                <w:lang w:eastAsia="zh-CN"/>
              </w:rPr>
              <w:t>国籍</w:t>
            </w:r>
          </w:p>
        </w:tc>
        <w:tc>
          <w:tcPr>
            <w:tcW w:w="2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CB89" w14:textId="77777777" w:rsidR="00F75129" w:rsidRDefault="00F75129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:rsidR="00F75129" w14:paraId="63EBC768" w14:textId="77777777" w:rsidTr="00123AF5">
        <w:trPr>
          <w:trHeight w:val="367"/>
          <w:jc w:val="center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53F4" w14:textId="77777777" w:rsidR="00F75129" w:rsidRDefault="00F75129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proofErr w:type="spellStart"/>
            <w:r>
              <w:rPr>
                <w:rFonts w:eastAsia="仿宋_GB2312"/>
                <w:bCs/>
                <w:sz w:val="30"/>
                <w:szCs w:val="30"/>
              </w:rPr>
              <w:t>学历</w:t>
            </w:r>
            <w:proofErr w:type="spellEnd"/>
          </w:p>
        </w:tc>
        <w:tc>
          <w:tcPr>
            <w:tcW w:w="2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2A1E4" w14:textId="77777777" w:rsidR="00F75129" w:rsidRDefault="00F75129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7108" w14:textId="610178F8" w:rsidR="00F75129" w:rsidRDefault="00F75129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proofErr w:type="spellStart"/>
            <w:r>
              <w:rPr>
                <w:rFonts w:eastAsia="仿宋_GB2312"/>
                <w:bCs/>
                <w:sz w:val="30"/>
                <w:szCs w:val="30"/>
              </w:rPr>
              <w:t>专业</w:t>
            </w:r>
            <w:proofErr w:type="spellEnd"/>
          </w:p>
        </w:tc>
        <w:tc>
          <w:tcPr>
            <w:tcW w:w="2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22B81" w14:textId="77777777" w:rsidR="00F75129" w:rsidRDefault="00F75129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:rsidR="00F75129" w14:paraId="4C83A081" w14:textId="77777777" w:rsidTr="00123AF5">
        <w:trPr>
          <w:trHeight w:val="353"/>
          <w:jc w:val="center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DCEEC" w14:textId="77777777" w:rsidR="00F75129" w:rsidRDefault="00F75129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proofErr w:type="spellStart"/>
            <w:r>
              <w:rPr>
                <w:rFonts w:eastAsia="仿宋_GB2312"/>
                <w:bCs/>
                <w:sz w:val="30"/>
                <w:szCs w:val="30"/>
              </w:rPr>
              <w:t>职务</w:t>
            </w:r>
            <w:proofErr w:type="spellEnd"/>
          </w:p>
        </w:tc>
        <w:tc>
          <w:tcPr>
            <w:tcW w:w="2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83463" w14:textId="77777777" w:rsidR="00F75129" w:rsidRDefault="00F75129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8F15" w14:textId="77777777" w:rsidR="00F75129" w:rsidRDefault="00F75129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proofErr w:type="spellStart"/>
            <w:r>
              <w:rPr>
                <w:rFonts w:eastAsia="仿宋_GB2312"/>
                <w:bCs/>
                <w:sz w:val="30"/>
                <w:szCs w:val="30"/>
              </w:rPr>
              <w:t>职称</w:t>
            </w:r>
            <w:proofErr w:type="spellEnd"/>
          </w:p>
        </w:tc>
        <w:tc>
          <w:tcPr>
            <w:tcW w:w="2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FFA7" w14:textId="77777777" w:rsidR="00F75129" w:rsidRDefault="00F75129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:rsidR="00F75129" w14:paraId="1EA35127" w14:textId="77777777" w:rsidTr="00123AF5">
        <w:trPr>
          <w:trHeight w:val="352"/>
          <w:jc w:val="center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151D9" w14:textId="77777777" w:rsidR="00F75129" w:rsidRDefault="00F75129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proofErr w:type="spellStart"/>
            <w:r>
              <w:rPr>
                <w:rFonts w:eastAsia="仿宋_GB2312"/>
                <w:bCs/>
                <w:sz w:val="30"/>
                <w:szCs w:val="30"/>
              </w:rPr>
              <w:t>手机</w:t>
            </w:r>
            <w:proofErr w:type="spellEnd"/>
          </w:p>
        </w:tc>
        <w:tc>
          <w:tcPr>
            <w:tcW w:w="2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DDBA1" w14:textId="77777777" w:rsidR="00F75129" w:rsidRDefault="00F75129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9B9D" w14:textId="77777777" w:rsidR="00F75129" w:rsidRDefault="00F75129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proofErr w:type="spellStart"/>
            <w:r>
              <w:rPr>
                <w:rFonts w:eastAsia="仿宋_GB2312"/>
                <w:bCs/>
                <w:sz w:val="30"/>
                <w:szCs w:val="30"/>
              </w:rPr>
              <w:t>电子邮箱</w:t>
            </w:r>
            <w:proofErr w:type="spellEnd"/>
          </w:p>
        </w:tc>
        <w:tc>
          <w:tcPr>
            <w:tcW w:w="2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8DA1" w14:textId="77777777" w:rsidR="00F75129" w:rsidRDefault="00F75129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:rsidR="00027204" w14:paraId="72FF62A7" w14:textId="77777777" w:rsidTr="00123AF5">
        <w:trPr>
          <w:trHeight w:val="352"/>
          <w:jc w:val="center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7F282" w14:textId="0F4A2A65" w:rsidR="00027204" w:rsidRDefault="00027204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 w:hint="eastAsia"/>
                <w:bCs/>
                <w:sz w:val="30"/>
                <w:szCs w:val="30"/>
                <w:lang w:eastAsia="zh-CN"/>
              </w:rPr>
              <w:t>学者网址</w:t>
            </w:r>
            <w:r w:rsidR="00D91A8C">
              <w:rPr>
                <w:rFonts w:eastAsia="仿宋_GB2312" w:hint="eastAsia"/>
                <w:bCs/>
                <w:sz w:val="30"/>
                <w:szCs w:val="30"/>
                <w:lang w:eastAsia="zh-CN"/>
              </w:rPr>
              <w:t>（选填）</w:t>
            </w:r>
          </w:p>
        </w:tc>
        <w:tc>
          <w:tcPr>
            <w:tcW w:w="758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F1040" w14:textId="77777777" w:rsidR="00027204" w:rsidRDefault="00027204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:rsidR="00027204" w14:paraId="2CB0EA10" w14:textId="77777777" w:rsidTr="00123AF5">
        <w:trPr>
          <w:trHeight w:val="1076"/>
          <w:jc w:val="center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B703" w14:textId="6A7677D6" w:rsidR="00027204" w:rsidRDefault="00027204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  <w:lang w:eastAsia="zh-CN"/>
              </w:rPr>
            </w:pPr>
            <w:r>
              <w:rPr>
                <w:rFonts w:eastAsia="仿宋_GB2312" w:hint="eastAsia"/>
                <w:bCs/>
                <w:sz w:val="30"/>
                <w:szCs w:val="30"/>
                <w:lang w:eastAsia="zh-CN"/>
              </w:rPr>
              <w:t>研究方向</w:t>
            </w:r>
          </w:p>
        </w:tc>
        <w:tc>
          <w:tcPr>
            <w:tcW w:w="758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72B3" w14:textId="7AB92241" w:rsidR="00027204" w:rsidRDefault="00027204" w:rsidP="002A6BC6">
            <w:pPr>
              <w:spacing w:line="500" w:lineRule="exact"/>
              <w:rPr>
                <w:rFonts w:eastAsia="仿宋_GB2312"/>
                <w:bCs/>
                <w:sz w:val="30"/>
                <w:szCs w:val="30"/>
                <w:lang w:eastAsia="zh-CN"/>
              </w:rPr>
            </w:pPr>
          </w:p>
        </w:tc>
      </w:tr>
      <w:tr w:rsidR="00F75129" w14:paraId="752247C8" w14:textId="77777777" w:rsidTr="00123AF5">
        <w:trPr>
          <w:trHeight w:val="5561"/>
          <w:jc w:val="center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C790" w14:textId="1C7E34D7" w:rsidR="00F75129" w:rsidRDefault="00F75129" w:rsidP="000D73C2">
            <w:pPr>
              <w:spacing w:line="500" w:lineRule="exact"/>
              <w:jc w:val="center"/>
              <w:rPr>
                <w:rFonts w:eastAsia="仿宋_GB2312"/>
                <w:bCs/>
                <w:sz w:val="30"/>
                <w:szCs w:val="30"/>
                <w:lang w:eastAsia="zh-CN"/>
              </w:rPr>
            </w:pPr>
            <w:r>
              <w:rPr>
                <w:rFonts w:eastAsia="仿宋_GB2312"/>
                <w:bCs/>
                <w:sz w:val="30"/>
                <w:szCs w:val="30"/>
                <w:lang w:eastAsia="zh-CN"/>
              </w:rPr>
              <w:t>科研业绩</w:t>
            </w:r>
            <w:r w:rsidR="00B90872">
              <w:rPr>
                <w:rFonts w:eastAsia="仿宋_GB2312" w:hint="eastAsia"/>
                <w:bCs/>
                <w:sz w:val="30"/>
                <w:szCs w:val="30"/>
                <w:lang w:eastAsia="zh-CN"/>
              </w:rPr>
              <w:t>、行业</w:t>
            </w:r>
            <w:r>
              <w:rPr>
                <w:rFonts w:eastAsia="仿宋_GB2312"/>
                <w:bCs/>
                <w:sz w:val="30"/>
                <w:szCs w:val="30"/>
                <w:lang w:eastAsia="zh-CN"/>
              </w:rPr>
              <w:t>业绩</w:t>
            </w:r>
            <w:r w:rsidR="00B90872">
              <w:rPr>
                <w:rFonts w:eastAsia="仿宋_GB2312" w:hint="eastAsia"/>
                <w:bCs/>
                <w:sz w:val="30"/>
                <w:szCs w:val="30"/>
                <w:lang w:eastAsia="zh-CN"/>
              </w:rPr>
              <w:t>、</w:t>
            </w:r>
            <w:r>
              <w:rPr>
                <w:rFonts w:eastAsia="仿宋_GB2312"/>
                <w:bCs/>
                <w:sz w:val="30"/>
                <w:szCs w:val="30"/>
                <w:lang w:eastAsia="zh-CN"/>
              </w:rPr>
              <w:t>所获荣誉等</w:t>
            </w:r>
          </w:p>
        </w:tc>
        <w:tc>
          <w:tcPr>
            <w:tcW w:w="7585" w:type="dxa"/>
            <w:gridSpan w:val="4"/>
            <w:vAlign w:val="center"/>
          </w:tcPr>
          <w:p w14:paraId="50E79F9A" w14:textId="77777777" w:rsidR="00F75129" w:rsidRDefault="00F75129" w:rsidP="000D73C2">
            <w:pPr>
              <w:pStyle w:val="EndnoteText"/>
              <w:rPr>
                <w:rFonts w:eastAsia="仿宋_GB2312"/>
                <w:bCs/>
                <w:sz w:val="30"/>
                <w:szCs w:val="30"/>
              </w:rPr>
            </w:pPr>
          </w:p>
          <w:p w14:paraId="60E2AAF0" w14:textId="77777777" w:rsidR="00F75129" w:rsidRDefault="00F75129" w:rsidP="000D73C2">
            <w:pPr>
              <w:pStyle w:val="EndnoteText"/>
              <w:rPr>
                <w:rFonts w:eastAsia="仿宋_GB2312"/>
                <w:bCs/>
                <w:sz w:val="30"/>
                <w:szCs w:val="30"/>
              </w:rPr>
            </w:pPr>
          </w:p>
          <w:p w14:paraId="72C4AAC7" w14:textId="77777777" w:rsidR="00F75129" w:rsidRDefault="00F75129" w:rsidP="000D73C2">
            <w:pPr>
              <w:pStyle w:val="EndnoteText"/>
              <w:rPr>
                <w:rFonts w:eastAsia="仿宋_GB2312"/>
                <w:bCs/>
                <w:sz w:val="30"/>
                <w:szCs w:val="30"/>
              </w:rPr>
            </w:pPr>
          </w:p>
          <w:p w14:paraId="7DD87C37" w14:textId="77777777" w:rsidR="00F75129" w:rsidRPr="004B422D" w:rsidRDefault="00F75129" w:rsidP="000D73C2">
            <w:pPr>
              <w:pStyle w:val="EndnoteText"/>
              <w:rPr>
                <w:rFonts w:eastAsia="仿宋_GB2312"/>
                <w:bCs/>
                <w:sz w:val="30"/>
                <w:szCs w:val="30"/>
              </w:rPr>
            </w:pPr>
          </w:p>
        </w:tc>
      </w:tr>
    </w:tbl>
    <w:p w14:paraId="3800B9CD" w14:textId="77777777" w:rsidR="004B422D" w:rsidRDefault="004B422D" w:rsidP="004B422D">
      <w:pPr>
        <w:tabs>
          <w:tab w:val="left" w:pos="281"/>
        </w:tabs>
        <w:spacing w:line="220" w:lineRule="exact"/>
        <w:rPr>
          <w:rFonts w:ascii="宋体" w:eastAsia="宋体" w:hAnsi="宋体" w:cs="宋体"/>
          <w:iCs/>
          <w:w w:val="90"/>
          <w:sz w:val="20"/>
          <w:lang w:eastAsia="zh-CN"/>
        </w:rPr>
      </w:pPr>
    </w:p>
    <w:p w14:paraId="4B29640E" w14:textId="012FE093" w:rsidR="008D244E" w:rsidRDefault="004B422D" w:rsidP="004B422D">
      <w:pPr>
        <w:tabs>
          <w:tab w:val="left" w:pos="281"/>
        </w:tabs>
        <w:spacing w:line="220" w:lineRule="exact"/>
        <w:rPr>
          <w:rFonts w:ascii="宋体" w:eastAsia="宋体" w:hAnsi="宋体" w:cs="宋体"/>
          <w:iCs/>
          <w:w w:val="90"/>
          <w:sz w:val="20"/>
          <w:lang w:eastAsia="zh-CN"/>
        </w:rPr>
      </w:pPr>
      <w:r w:rsidRPr="004B422D">
        <w:rPr>
          <w:rFonts w:ascii="宋体" w:eastAsia="宋体" w:hAnsi="宋体" w:cs="宋体" w:hint="eastAsia"/>
          <w:iCs/>
          <w:w w:val="90"/>
          <w:sz w:val="20"/>
          <w:lang w:eastAsia="zh-CN"/>
        </w:rPr>
        <w:t>《</w:t>
      </w:r>
      <w:r w:rsidRPr="004B422D">
        <w:rPr>
          <w:rFonts w:ascii="宋体" w:eastAsia="宋体" w:hAnsi="宋体" w:cs="宋体"/>
          <w:iCs/>
          <w:w w:val="90"/>
          <w:sz w:val="20"/>
          <w:lang w:eastAsia="zh-CN"/>
        </w:rPr>
        <w:t>Journal of Advances in Social Sciences</w:t>
      </w:r>
      <w:r w:rsidRPr="004B422D">
        <w:rPr>
          <w:rFonts w:ascii="宋体" w:eastAsia="宋体" w:hAnsi="宋体" w:cs="宋体" w:hint="eastAsia"/>
          <w:iCs/>
          <w:w w:val="90"/>
          <w:sz w:val="20"/>
          <w:lang w:eastAsia="zh-CN"/>
        </w:rPr>
        <w:t>》（</w:t>
      </w:r>
      <w:r w:rsidRPr="004B422D">
        <w:rPr>
          <w:rFonts w:ascii="宋体" w:eastAsia="宋体" w:hAnsi="宋体" w:cs="宋体"/>
          <w:iCs/>
          <w:w w:val="90"/>
          <w:sz w:val="20"/>
          <w:lang w:eastAsia="zh-CN"/>
        </w:rPr>
        <w:t>JASS</w:t>
      </w:r>
      <w:r w:rsidRPr="004B422D">
        <w:rPr>
          <w:rFonts w:ascii="宋体" w:eastAsia="宋体" w:hAnsi="宋体" w:cs="宋体" w:hint="eastAsia"/>
          <w:iCs/>
          <w:w w:val="90"/>
          <w:sz w:val="20"/>
          <w:lang w:eastAsia="zh-CN"/>
        </w:rPr>
        <w:t>）是由亚太社会创新研究院（</w:t>
      </w:r>
      <w:r w:rsidRPr="004B422D">
        <w:rPr>
          <w:rFonts w:ascii="宋体" w:eastAsia="宋体" w:hAnsi="宋体" w:cs="宋体"/>
          <w:iCs/>
          <w:w w:val="90"/>
          <w:sz w:val="20"/>
          <w:lang w:eastAsia="zh-CN"/>
        </w:rPr>
        <w:t>APSIRI</w:t>
      </w:r>
      <w:r w:rsidRPr="004B422D">
        <w:rPr>
          <w:rFonts w:ascii="宋体" w:eastAsia="宋体" w:hAnsi="宋体" w:cs="宋体" w:hint="eastAsia"/>
          <w:iCs/>
          <w:w w:val="90"/>
          <w:sz w:val="20"/>
          <w:lang w:eastAsia="zh-CN"/>
        </w:rPr>
        <w:t>）主办的国际性、开放获取、同行评审学术期刊。本刊以推动社会科学领域的理论研究与实践应用为核心使命，倡导跨学科交流与思想融合，致力于打造全球学者与实践者知识共享、学术对话的重要平台。</w:t>
      </w:r>
    </w:p>
    <w:p w14:paraId="70996B7C" w14:textId="65DEBAA8" w:rsidR="004B422D" w:rsidRPr="004B422D" w:rsidRDefault="004B422D" w:rsidP="004B422D">
      <w:pPr>
        <w:tabs>
          <w:tab w:val="left" w:pos="281"/>
        </w:tabs>
        <w:spacing w:line="220" w:lineRule="exact"/>
        <w:rPr>
          <w:rFonts w:ascii="宋体" w:eastAsia="宋体" w:hAnsi="宋体" w:cs="宋体"/>
          <w:iCs/>
          <w:w w:val="90"/>
          <w:sz w:val="20"/>
          <w:lang w:eastAsia="zh-CN"/>
        </w:rPr>
      </w:pPr>
      <w:r w:rsidRPr="004B422D">
        <w:rPr>
          <w:rFonts w:ascii="宋体" w:eastAsia="宋体" w:hAnsi="宋体" w:cs="宋体"/>
          <w:iCs/>
          <w:w w:val="90"/>
          <w:sz w:val="20"/>
          <w:lang w:eastAsia="zh-CN"/>
        </w:rPr>
        <w:t>本刊坚持以下办刊宗旨：</w:t>
      </w:r>
    </w:p>
    <w:p w14:paraId="48BD61EB" w14:textId="77777777" w:rsidR="004B422D" w:rsidRPr="007807AB" w:rsidRDefault="004B422D" w:rsidP="004B422D">
      <w:pPr>
        <w:tabs>
          <w:tab w:val="left" w:pos="281"/>
        </w:tabs>
        <w:spacing w:line="220" w:lineRule="exact"/>
        <w:rPr>
          <w:rFonts w:ascii="宋体" w:eastAsia="宋体" w:hAnsi="宋体" w:cs="宋体"/>
          <w:iCs/>
          <w:w w:val="90"/>
          <w:sz w:val="20"/>
          <w:lang w:eastAsia="zh-CN"/>
        </w:rPr>
      </w:pPr>
      <w:r w:rsidRPr="007807AB">
        <w:rPr>
          <w:rFonts w:ascii="宋体" w:eastAsia="宋体" w:hAnsi="宋体" w:cs="宋体"/>
          <w:iCs/>
          <w:w w:val="90"/>
          <w:sz w:val="20"/>
          <w:lang w:eastAsia="zh-CN"/>
        </w:rPr>
        <w:t>学术创新：促进社会科学前沿议题的原创性研究与理论突破；</w:t>
      </w:r>
    </w:p>
    <w:p w14:paraId="2462607F" w14:textId="77777777" w:rsidR="004B422D" w:rsidRPr="007807AB" w:rsidRDefault="004B422D" w:rsidP="004B422D">
      <w:pPr>
        <w:tabs>
          <w:tab w:val="left" w:pos="281"/>
        </w:tabs>
        <w:spacing w:line="220" w:lineRule="exact"/>
        <w:rPr>
          <w:rFonts w:ascii="宋体" w:eastAsia="宋体" w:hAnsi="宋体" w:cs="宋体"/>
          <w:iCs/>
          <w:w w:val="90"/>
          <w:sz w:val="20"/>
          <w:lang w:eastAsia="zh-CN"/>
        </w:rPr>
      </w:pPr>
      <w:r w:rsidRPr="007807AB">
        <w:rPr>
          <w:rFonts w:ascii="宋体" w:eastAsia="宋体" w:hAnsi="宋体" w:cs="宋体"/>
          <w:iCs/>
          <w:w w:val="90"/>
          <w:sz w:val="20"/>
          <w:lang w:eastAsia="zh-CN"/>
        </w:rPr>
        <w:t>实践回应：鼓励回应社会现实问题的研究，增强社会科学的解释力与应用价值；</w:t>
      </w:r>
    </w:p>
    <w:p w14:paraId="15D22CFA" w14:textId="14BFF3A0" w:rsidR="004B422D" w:rsidRDefault="004B422D" w:rsidP="004B422D">
      <w:pPr>
        <w:tabs>
          <w:tab w:val="left" w:pos="281"/>
        </w:tabs>
        <w:spacing w:line="220" w:lineRule="exact"/>
        <w:rPr>
          <w:rFonts w:ascii="宋体" w:eastAsia="宋体" w:hAnsi="宋体" w:cs="宋体"/>
          <w:iCs/>
          <w:w w:val="90"/>
          <w:sz w:val="20"/>
          <w:lang w:eastAsia="zh-CN"/>
        </w:rPr>
      </w:pPr>
      <w:r w:rsidRPr="007807AB">
        <w:rPr>
          <w:rFonts w:ascii="宋体" w:eastAsia="宋体" w:hAnsi="宋体" w:cs="宋体"/>
          <w:iCs/>
          <w:w w:val="90"/>
          <w:sz w:val="20"/>
          <w:lang w:eastAsia="zh-CN"/>
        </w:rPr>
        <w:t>国际视野：</w:t>
      </w:r>
      <w:r w:rsidRPr="004B422D">
        <w:rPr>
          <w:rFonts w:ascii="宋体" w:eastAsia="宋体" w:hAnsi="宋体" w:cs="宋体"/>
          <w:iCs/>
          <w:w w:val="90"/>
          <w:sz w:val="20"/>
          <w:lang w:eastAsia="zh-CN"/>
        </w:rPr>
        <w:t>汇聚不同学科、地域和研究传统的学者与实践者，共同推动知识体系的多元发展。</w:t>
      </w:r>
    </w:p>
    <w:p w14:paraId="08DF82F0" w14:textId="3DFB9C7B" w:rsidR="004B422D" w:rsidRDefault="007807AB" w:rsidP="004B422D">
      <w:pPr>
        <w:tabs>
          <w:tab w:val="left" w:pos="281"/>
        </w:tabs>
        <w:spacing w:line="220" w:lineRule="exact"/>
        <w:rPr>
          <w:rFonts w:ascii="宋体" w:eastAsia="宋体" w:hAnsi="宋体" w:cs="宋体"/>
          <w:iCs/>
          <w:w w:val="90"/>
          <w:sz w:val="20"/>
          <w:lang w:eastAsia="zh-CN"/>
        </w:rPr>
      </w:pPr>
      <w:r>
        <w:rPr>
          <w:rFonts w:ascii="宋体" w:eastAsia="宋体" w:hAnsi="宋体" w:cs="宋体" w:hint="eastAsia"/>
          <w:iCs/>
          <w:w w:val="90"/>
          <w:sz w:val="20"/>
          <w:lang w:eastAsia="zh-CN"/>
        </w:rPr>
        <w:t>期刊</w:t>
      </w:r>
      <w:r w:rsidR="004B422D">
        <w:rPr>
          <w:rFonts w:ascii="宋体" w:eastAsia="宋体" w:hAnsi="宋体" w:cs="宋体" w:hint="eastAsia"/>
          <w:iCs/>
          <w:w w:val="90"/>
          <w:sz w:val="20"/>
          <w:lang w:eastAsia="zh-CN"/>
        </w:rPr>
        <w:t>网址：</w:t>
      </w:r>
      <w:hyperlink r:id="rId8" w:history="1">
        <w:r w:rsidRPr="00961AF2">
          <w:rPr>
            <w:rStyle w:val="a5"/>
            <w:rFonts w:ascii="宋体" w:eastAsia="宋体" w:hAnsi="宋体" w:cs="宋体"/>
            <w:iCs/>
            <w:w w:val="90"/>
            <w:sz w:val="20"/>
            <w:lang w:eastAsia="zh-CN"/>
          </w:rPr>
          <w:t>https://journal.apsiri.com/</w:t>
        </w:r>
      </w:hyperlink>
    </w:p>
    <w:p w14:paraId="74BEE80A" w14:textId="12488500" w:rsidR="007807AB" w:rsidRDefault="007807AB" w:rsidP="004B422D">
      <w:pPr>
        <w:tabs>
          <w:tab w:val="left" w:pos="281"/>
        </w:tabs>
        <w:spacing w:line="220" w:lineRule="exact"/>
        <w:rPr>
          <w:rFonts w:ascii="宋体" w:eastAsia="宋体" w:hAnsi="宋体" w:cs="宋体"/>
          <w:iCs/>
          <w:w w:val="90"/>
          <w:sz w:val="20"/>
          <w:lang w:eastAsia="zh-CN"/>
        </w:rPr>
      </w:pPr>
      <w:r>
        <w:rPr>
          <w:rFonts w:ascii="宋体" w:eastAsia="宋体" w:hAnsi="宋体" w:cs="宋体" w:hint="eastAsia"/>
          <w:iCs/>
          <w:w w:val="90"/>
          <w:sz w:val="20"/>
          <w:lang w:eastAsia="zh-CN"/>
        </w:rPr>
        <w:t>微信服务号：APSIRI</w:t>
      </w:r>
    </w:p>
    <w:p w14:paraId="475D7E6F" w14:textId="0D3B5188" w:rsidR="00236C28" w:rsidRPr="007807AB" w:rsidRDefault="00236C28" w:rsidP="004B422D">
      <w:pPr>
        <w:tabs>
          <w:tab w:val="left" w:pos="281"/>
        </w:tabs>
        <w:spacing w:line="220" w:lineRule="exact"/>
        <w:rPr>
          <w:rFonts w:ascii="宋体" w:eastAsia="宋体" w:hAnsi="宋体" w:cs="宋体"/>
          <w:iCs/>
          <w:w w:val="90"/>
          <w:sz w:val="20"/>
          <w:lang w:eastAsia="zh-CN"/>
        </w:rPr>
      </w:pPr>
      <w:r w:rsidRPr="00236C28">
        <w:rPr>
          <w:rFonts w:ascii="宋体" w:eastAsia="宋体" w:hAnsi="宋体" w:cs="宋体" w:hint="eastAsia"/>
          <w:iCs/>
          <w:w w:val="90"/>
          <w:sz w:val="20"/>
          <w:lang w:eastAsia="zh-CN"/>
        </w:rPr>
        <w:t>国际刊号：</w:t>
      </w:r>
      <w:r w:rsidRPr="00236C28">
        <w:rPr>
          <w:rFonts w:ascii="宋体" w:eastAsia="宋体" w:hAnsi="宋体" w:cs="宋体"/>
          <w:iCs/>
          <w:w w:val="90"/>
          <w:sz w:val="20"/>
          <w:lang w:eastAsia="zh-CN"/>
        </w:rPr>
        <w:t>ISSN 3105-899X (Print) | ISSN 3105-9007 (Online)</w:t>
      </w:r>
    </w:p>
    <w:sectPr w:rsidR="00236C28" w:rsidRPr="007807AB" w:rsidSect="00F75129">
      <w:headerReference w:type="default" r:id="rId9"/>
      <w:type w:val="continuous"/>
      <w:pgSz w:w="11920" w:h="16850"/>
      <w:pgMar w:top="806" w:right="283" w:bottom="280" w:left="850" w:header="113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2737" w14:textId="77777777" w:rsidR="00A01982" w:rsidRDefault="00A01982" w:rsidP="006E2AD4">
      <w:r>
        <w:separator/>
      </w:r>
    </w:p>
  </w:endnote>
  <w:endnote w:type="continuationSeparator" w:id="0">
    <w:p w14:paraId="2D1FFC76" w14:textId="77777777" w:rsidR="00A01982" w:rsidRDefault="00A01982" w:rsidP="006E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BAD6" w14:textId="77777777" w:rsidR="00A01982" w:rsidRDefault="00A01982" w:rsidP="006E2AD4">
      <w:r>
        <w:separator/>
      </w:r>
    </w:p>
  </w:footnote>
  <w:footnote w:type="continuationSeparator" w:id="0">
    <w:p w14:paraId="0BDEDA80" w14:textId="77777777" w:rsidR="00A01982" w:rsidRDefault="00A01982" w:rsidP="006E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1B38" w14:textId="2A041C3F" w:rsidR="00D91A8C" w:rsidRPr="00D91A8C" w:rsidRDefault="006E2AD4" w:rsidP="00D91A8C">
    <w:pPr>
      <w:pStyle w:val="a7"/>
      <w:textAlignment w:val="center"/>
      <w:rPr>
        <w:b/>
        <w:bCs/>
        <w:color w:val="244071"/>
        <w:sz w:val="28"/>
        <w:szCs w:val="28"/>
        <w:lang w:eastAsia="zh-CN"/>
      </w:rPr>
    </w:pPr>
    <w:r>
      <w:rPr>
        <w:noProof/>
      </w:rPr>
      <w:drawing>
        <wp:inline distT="0" distB="0" distL="0" distR="0" wp14:anchorId="163EA54A" wp14:editId="5E096B8F">
          <wp:extent cx="435429" cy="523792"/>
          <wp:effectExtent l="0" t="0" r="0" b="0"/>
          <wp:docPr id="904582724" name="图片 1" descr="黑白色的标志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582724" name="图片 1" descr="黑白色的标志&#10;&#10;AI 生成的内容可能不正确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239" cy="541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eastAsia="zh-CN"/>
      </w:rPr>
      <w:t xml:space="preserve">      </w:t>
    </w:r>
    <w:r w:rsidR="00D91A8C" w:rsidRPr="00D91A8C">
      <w:rPr>
        <w:b/>
        <w:bCs/>
        <w:color w:val="244071"/>
        <w:sz w:val="28"/>
        <w:szCs w:val="28"/>
        <w:lang w:eastAsia="zh-CN"/>
      </w:rPr>
      <w:t>ASIA-PACIFIC SOCIAL INNOVATION RESEARCH INSTITUTE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10A3"/>
    <w:multiLevelType w:val="hybridMultilevel"/>
    <w:tmpl w:val="BD668F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A60037B"/>
    <w:multiLevelType w:val="hybridMultilevel"/>
    <w:tmpl w:val="28E08E9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0F">
      <w:start w:val="1"/>
      <w:numFmt w:val="decimal"/>
      <w:lvlText w:val="%2.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89979DD"/>
    <w:multiLevelType w:val="multilevel"/>
    <w:tmpl w:val="AB16D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D339C7"/>
    <w:multiLevelType w:val="hybridMultilevel"/>
    <w:tmpl w:val="A90CA852"/>
    <w:lvl w:ilvl="0" w:tplc="E9282CFE">
      <w:start w:val="1"/>
      <w:numFmt w:val="decimal"/>
      <w:lvlText w:val="%1."/>
      <w:lvlJc w:val="left"/>
      <w:pPr>
        <w:ind w:left="279" w:hanging="180"/>
      </w:pPr>
      <w:rPr>
        <w:rFonts w:hint="default"/>
        <w:spacing w:val="0"/>
        <w:w w:val="90"/>
        <w:lang w:val="en-US" w:eastAsia="en-US" w:bidi="ar-SA"/>
      </w:rPr>
    </w:lvl>
    <w:lvl w:ilvl="1" w:tplc="96721470">
      <w:numFmt w:val="bullet"/>
      <w:lvlText w:val="•"/>
      <w:lvlJc w:val="left"/>
      <w:pPr>
        <w:ind w:left="1329" w:hanging="180"/>
      </w:pPr>
      <w:rPr>
        <w:rFonts w:hint="default"/>
        <w:lang w:val="en-US" w:eastAsia="en-US" w:bidi="ar-SA"/>
      </w:rPr>
    </w:lvl>
    <w:lvl w:ilvl="2" w:tplc="55565C32">
      <w:numFmt w:val="bullet"/>
      <w:lvlText w:val="•"/>
      <w:lvlJc w:val="left"/>
      <w:pPr>
        <w:ind w:left="2379" w:hanging="180"/>
      </w:pPr>
      <w:rPr>
        <w:rFonts w:hint="default"/>
        <w:lang w:val="en-US" w:eastAsia="en-US" w:bidi="ar-SA"/>
      </w:rPr>
    </w:lvl>
    <w:lvl w:ilvl="3" w:tplc="3EDAB0D2">
      <w:numFmt w:val="bullet"/>
      <w:lvlText w:val="•"/>
      <w:lvlJc w:val="left"/>
      <w:pPr>
        <w:ind w:left="3429" w:hanging="180"/>
      </w:pPr>
      <w:rPr>
        <w:rFonts w:hint="default"/>
        <w:lang w:val="en-US" w:eastAsia="en-US" w:bidi="ar-SA"/>
      </w:rPr>
    </w:lvl>
    <w:lvl w:ilvl="4" w:tplc="E6480388">
      <w:numFmt w:val="bullet"/>
      <w:lvlText w:val="•"/>
      <w:lvlJc w:val="left"/>
      <w:pPr>
        <w:ind w:left="4479" w:hanging="180"/>
      </w:pPr>
      <w:rPr>
        <w:rFonts w:hint="default"/>
        <w:lang w:val="en-US" w:eastAsia="en-US" w:bidi="ar-SA"/>
      </w:rPr>
    </w:lvl>
    <w:lvl w:ilvl="5" w:tplc="CA90AE22">
      <w:numFmt w:val="bullet"/>
      <w:lvlText w:val="•"/>
      <w:lvlJc w:val="left"/>
      <w:pPr>
        <w:ind w:left="5529" w:hanging="180"/>
      </w:pPr>
      <w:rPr>
        <w:rFonts w:hint="default"/>
        <w:lang w:val="en-US" w:eastAsia="en-US" w:bidi="ar-SA"/>
      </w:rPr>
    </w:lvl>
    <w:lvl w:ilvl="6" w:tplc="EF82E3B2">
      <w:numFmt w:val="bullet"/>
      <w:lvlText w:val="•"/>
      <w:lvlJc w:val="left"/>
      <w:pPr>
        <w:ind w:left="6578" w:hanging="180"/>
      </w:pPr>
      <w:rPr>
        <w:rFonts w:hint="default"/>
        <w:lang w:val="en-US" w:eastAsia="en-US" w:bidi="ar-SA"/>
      </w:rPr>
    </w:lvl>
    <w:lvl w:ilvl="7" w:tplc="BBDA3E22">
      <w:numFmt w:val="bullet"/>
      <w:lvlText w:val="•"/>
      <w:lvlJc w:val="left"/>
      <w:pPr>
        <w:ind w:left="7628" w:hanging="180"/>
      </w:pPr>
      <w:rPr>
        <w:rFonts w:hint="default"/>
        <w:lang w:val="en-US" w:eastAsia="en-US" w:bidi="ar-SA"/>
      </w:rPr>
    </w:lvl>
    <w:lvl w:ilvl="8" w:tplc="22CAEEFC">
      <w:numFmt w:val="bullet"/>
      <w:lvlText w:val="•"/>
      <w:lvlJc w:val="left"/>
      <w:pPr>
        <w:ind w:left="8678" w:hanging="180"/>
      </w:pPr>
      <w:rPr>
        <w:rFonts w:hint="default"/>
        <w:lang w:val="en-US" w:eastAsia="en-US" w:bidi="ar-SA"/>
      </w:rPr>
    </w:lvl>
  </w:abstractNum>
  <w:num w:numId="1" w16cid:durableId="1668971535">
    <w:abstractNumId w:val="3"/>
  </w:num>
  <w:num w:numId="2" w16cid:durableId="971907857">
    <w:abstractNumId w:val="2"/>
  </w:num>
  <w:num w:numId="3" w16cid:durableId="2094207317">
    <w:abstractNumId w:val="0"/>
  </w:num>
  <w:num w:numId="4" w16cid:durableId="93332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A7"/>
    <w:rsid w:val="00027204"/>
    <w:rsid w:val="00112168"/>
    <w:rsid w:val="00123AF5"/>
    <w:rsid w:val="00132065"/>
    <w:rsid w:val="001E4495"/>
    <w:rsid w:val="00236C28"/>
    <w:rsid w:val="00394D82"/>
    <w:rsid w:val="003F5FBD"/>
    <w:rsid w:val="004B422D"/>
    <w:rsid w:val="005301DE"/>
    <w:rsid w:val="006E2AD4"/>
    <w:rsid w:val="007807AB"/>
    <w:rsid w:val="007B1ECC"/>
    <w:rsid w:val="008D244E"/>
    <w:rsid w:val="008E71B7"/>
    <w:rsid w:val="00923565"/>
    <w:rsid w:val="0099267C"/>
    <w:rsid w:val="0099590B"/>
    <w:rsid w:val="00A01982"/>
    <w:rsid w:val="00A87DA7"/>
    <w:rsid w:val="00AB1EB6"/>
    <w:rsid w:val="00B90872"/>
    <w:rsid w:val="00CA725C"/>
    <w:rsid w:val="00D5570E"/>
    <w:rsid w:val="00D91A8C"/>
    <w:rsid w:val="00D96D49"/>
    <w:rsid w:val="00E362F6"/>
    <w:rsid w:val="00EB72EA"/>
    <w:rsid w:val="00F442DA"/>
    <w:rsid w:val="00F610DC"/>
    <w:rsid w:val="00F66803"/>
    <w:rsid w:val="00F7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5E4ED"/>
  <w15:docId w15:val="{FE64B6D0-7136-3048-96FA-68133AE0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418"/>
      <w:ind w:right="651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193" w:line="246" w:lineRule="exact"/>
      <w:ind w:left="99"/>
      <w:outlineLvl w:val="1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0"/>
      <w:szCs w:val="20"/>
    </w:rPr>
  </w:style>
  <w:style w:type="paragraph" w:styleId="a4">
    <w:name w:val="List Paragraph"/>
    <w:basedOn w:val="a"/>
    <w:uiPriority w:val="1"/>
    <w:qFormat/>
    <w:pPr>
      <w:spacing w:line="210" w:lineRule="exact"/>
      <w:ind w:left="279" w:hanging="180"/>
    </w:pPr>
  </w:style>
  <w:style w:type="paragraph" w:customStyle="1" w:styleId="TableParagraph">
    <w:name w:val="Table Paragraph"/>
    <w:basedOn w:val="a"/>
    <w:uiPriority w:val="1"/>
    <w:qFormat/>
    <w:pPr>
      <w:spacing w:before="107"/>
      <w:ind w:left="4"/>
    </w:pPr>
  </w:style>
  <w:style w:type="paragraph" w:customStyle="1" w:styleId="p1">
    <w:name w:val="p1"/>
    <w:basedOn w:val="a"/>
    <w:rsid w:val="007B1ECC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styleId="a5">
    <w:name w:val="Hyperlink"/>
    <w:basedOn w:val="a0"/>
    <w:uiPriority w:val="99"/>
    <w:unhideWhenUsed/>
    <w:rsid w:val="008D244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D244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E2A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E2AD4"/>
    <w:rPr>
      <w:rFonts w:ascii="Times New Roman" w:eastAsia="Times New Roman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E2AD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E2AD4"/>
    <w:rPr>
      <w:rFonts w:ascii="Times New Roman" w:eastAsia="Times New Roman" w:hAnsi="Times New Roman" w:cs="Times New Roman"/>
      <w:sz w:val="18"/>
      <w:szCs w:val="18"/>
    </w:rPr>
  </w:style>
  <w:style w:type="paragraph" w:customStyle="1" w:styleId="EndnoteText">
    <w:name w:val="EndnoteText"/>
    <w:basedOn w:val="a"/>
    <w:qFormat/>
    <w:rsid w:val="00F75129"/>
    <w:pPr>
      <w:autoSpaceDE/>
      <w:autoSpaceDN/>
      <w:spacing w:after="160" w:line="278" w:lineRule="auto"/>
      <w:jc w:val="both"/>
    </w:pPr>
    <w:rPr>
      <w:rFonts w:eastAsia="宋体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apsiri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05D84B-1497-EC44-8BE4-C7811F2A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HONGYI HUO</cp:lastModifiedBy>
  <cp:revision>10</cp:revision>
  <dcterms:created xsi:type="dcterms:W3CDTF">2025-09-29T10:52:00Z</dcterms:created>
  <dcterms:modified xsi:type="dcterms:W3CDTF">2025-10-13T14:07:00Z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2025-08-27T00:00:00Z</vt:filetime>
  </property>
  <property fmtid="{D5CDD505-2E9C-101B-9397-08002B2CF9AE}" pid="5" name="Producer">
    <vt:lpwstr>macOS 版本15.5（版号24F74） Quartz PDFContext</vt:lpwstr>
  </property>
</Properties>
</file>